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3B8E" w14:textId="7B39DD70" w:rsidR="00973BBB" w:rsidRDefault="00973BBB">
      <w:pPr>
        <w:pStyle w:val="a5"/>
        <w:jc w:val="both"/>
        <w:rPr>
          <w:color w:val="000000"/>
        </w:rPr>
      </w:pPr>
      <w:r>
        <w:rPr>
          <w:rFonts w:hint="eastAsia"/>
          <w:color w:val="000000"/>
          <w:bdr w:val="single" w:sz="4" w:space="0" w:color="auto"/>
        </w:rPr>
        <w:t xml:space="preserve">USA &amp; CANADA Use; Letter Head of </w:t>
      </w:r>
      <w:r w:rsidR="0095516E">
        <w:rPr>
          <w:rFonts w:hint="eastAsia"/>
          <w:color w:val="000000"/>
          <w:bdr w:val="single" w:sz="4" w:space="0" w:color="auto"/>
        </w:rPr>
        <w:t>t</w:t>
      </w:r>
      <w:r w:rsidR="0095516E">
        <w:rPr>
          <w:color w:val="000000"/>
          <w:bdr w:val="single" w:sz="4" w:space="0" w:color="auto"/>
        </w:rPr>
        <w:t>he Requestor</w:t>
      </w:r>
    </w:p>
    <w:p w14:paraId="06E5AA21" w14:textId="77777777" w:rsidR="00973BBB" w:rsidRDefault="00973BBB">
      <w:pPr>
        <w:pStyle w:val="a5"/>
        <w:rPr>
          <w:caps/>
          <w:u w:val="single"/>
        </w:rPr>
      </w:pPr>
      <w:r>
        <w:rPr>
          <w:caps/>
          <w:u w:val="single"/>
        </w:rPr>
        <w:t>L</w:t>
      </w:r>
      <w:r>
        <w:rPr>
          <w:rFonts w:hint="eastAsia"/>
          <w:caps/>
          <w:u w:val="single"/>
        </w:rPr>
        <w:t>etter</w:t>
      </w:r>
      <w:r>
        <w:rPr>
          <w:caps/>
          <w:u w:val="single"/>
        </w:rPr>
        <w:t xml:space="preserve"> </w:t>
      </w:r>
      <w:r>
        <w:rPr>
          <w:rFonts w:hint="eastAsia"/>
          <w:caps/>
          <w:u w:val="single"/>
        </w:rPr>
        <w:t>of</w:t>
      </w:r>
      <w:r>
        <w:rPr>
          <w:caps/>
          <w:u w:val="single"/>
        </w:rPr>
        <w:t xml:space="preserve"> I</w:t>
      </w:r>
      <w:r>
        <w:rPr>
          <w:rFonts w:hint="eastAsia"/>
          <w:caps/>
          <w:u w:val="single"/>
        </w:rPr>
        <w:t>ndemnity for</w:t>
      </w:r>
      <w:r>
        <w:rPr>
          <w:caps/>
          <w:u w:val="single"/>
        </w:rPr>
        <w:t xml:space="preserve"> </w:t>
      </w:r>
      <w:r>
        <w:rPr>
          <w:rFonts w:hint="eastAsia"/>
          <w:caps/>
          <w:u w:val="single"/>
        </w:rPr>
        <w:t>Release</w:t>
      </w:r>
      <w:r>
        <w:rPr>
          <w:caps/>
          <w:u w:val="single"/>
        </w:rPr>
        <w:t xml:space="preserve"> C</w:t>
      </w:r>
      <w:r>
        <w:rPr>
          <w:rFonts w:hint="eastAsia"/>
          <w:caps/>
          <w:u w:val="single"/>
        </w:rPr>
        <w:t>argo</w:t>
      </w:r>
      <w:r>
        <w:rPr>
          <w:caps/>
          <w:u w:val="single"/>
        </w:rPr>
        <w:t xml:space="preserve"> W</w:t>
      </w:r>
      <w:r>
        <w:rPr>
          <w:rFonts w:hint="eastAsia"/>
          <w:caps/>
          <w:u w:val="single"/>
        </w:rPr>
        <w:t>ithout</w:t>
      </w:r>
      <w:r>
        <w:rPr>
          <w:caps/>
          <w:u w:val="single"/>
        </w:rPr>
        <w:t xml:space="preserve"> P</w:t>
      </w:r>
      <w:r>
        <w:rPr>
          <w:rFonts w:hint="eastAsia"/>
          <w:caps/>
          <w:u w:val="single"/>
        </w:rPr>
        <w:t>roduction</w:t>
      </w:r>
      <w:r>
        <w:rPr>
          <w:caps/>
          <w:u w:val="single"/>
        </w:rPr>
        <w:t xml:space="preserve"> </w:t>
      </w:r>
      <w:r>
        <w:rPr>
          <w:rFonts w:hint="eastAsia"/>
          <w:caps/>
          <w:u w:val="single"/>
        </w:rPr>
        <w:t xml:space="preserve">of the </w:t>
      </w:r>
      <w:r>
        <w:rPr>
          <w:caps/>
          <w:u w:val="single"/>
        </w:rPr>
        <w:t>O</w:t>
      </w:r>
      <w:r>
        <w:rPr>
          <w:rFonts w:hint="eastAsia"/>
          <w:caps/>
          <w:u w:val="single"/>
        </w:rPr>
        <w:t>riginal</w:t>
      </w:r>
      <w:r>
        <w:rPr>
          <w:caps/>
          <w:u w:val="single"/>
        </w:rPr>
        <w:t xml:space="preserve"> NON</w:t>
      </w:r>
      <w:r>
        <w:rPr>
          <w:rFonts w:hint="eastAsia"/>
          <w:caps/>
          <w:u w:val="single"/>
        </w:rPr>
        <w:t>-</w:t>
      </w:r>
      <w:r>
        <w:rPr>
          <w:caps/>
          <w:u w:val="single"/>
        </w:rPr>
        <w:t>NEGOTIABLE B</w:t>
      </w:r>
      <w:r>
        <w:rPr>
          <w:rFonts w:hint="eastAsia"/>
          <w:caps/>
          <w:u w:val="single"/>
        </w:rPr>
        <w:t>ill</w:t>
      </w:r>
      <w:r>
        <w:rPr>
          <w:caps/>
          <w:u w:val="single"/>
        </w:rPr>
        <w:t xml:space="preserve"> </w:t>
      </w:r>
      <w:r>
        <w:rPr>
          <w:rFonts w:hint="eastAsia"/>
          <w:caps/>
          <w:u w:val="single"/>
        </w:rPr>
        <w:t>of</w:t>
      </w:r>
      <w:r>
        <w:rPr>
          <w:caps/>
          <w:u w:val="single"/>
        </w:rPr>
        <w:t xml:space="preserve"> L</w:t>
      </w:r>
      <w:r>
        <w:rPr>
          <w:rFonts w:hint="eastAsia"/>
          <w:caps/>
          <w:u w:val="single"/>
        </w:rPr>
        <w:t>ading</w:t>
      </w:r>
    </w:p>
    <w:p w14:paraId="33BC6AE9" w14:textId="75F0F99C" w:rsidR="00973BBB" w:rsidRDefault="00973BBB">
      <w:pPr>
        <w:ind w:firstLineChars="2950" w:firstLine="6496"/>
        <w:rPr>
          <w:b/>
          <w:sz w:val="22"/>
          <w:szCs w:val="22"/>
          <w:u w:val="single"/>
        </w:rPr>
      </w:pPr>
    </w:p>
    <w:p w14:paraId="5E5E4BF4" w14:textId="77777777" w:rsidR="00973BBB" w:rsidRDefault="00973BBB">
      <w:pPr>
        <w:spacing w:line="240" w:lineRule="exact"/>
        <w:rPr>
          <w:rFonts w:ascii="Arial Narrow" w:hAnsi="Arial Narrow" w:cs="Arial"/>
          <w:sz w:val="22"/>
          <w:szCs w:val="22"/>
        </w:rPr>
      </w:pPr>
      <w:r>
        <w:rPr>
          <w:rFonts w:ascii="Arial Narrow" w:hAnsi="Arial Narrow" w:cs="Arial" w:hint="eastAsia"/>
          <w:sz w:val="22"/>
          <w:szCs w:val="22"/>
        </w:rPr>
        <w:t xml:space="preserve">To: Yang Ming Marine Transport Corp.,  </w:t>
      </w:r>
    </w:p>
    <w:p w14:paraId="6294AB47" w14:textId="77777777" w:rsidR="00973BBB" w:rsidRDefault="00973BBB">
      <w:pPr>
        <w:spacing w:line="240" w:lineRule="exact"/>
        <w:ind w:leftChars="128" w:left="307"/>
        <w:rPr>
          <w:rFonts w:ascii="Arial Narrow" w:hAnsi="Arial Narrow" w:cs="Arial"/>
          <w:sz w:val="22"/>
          <w:szCs w:val="22"/>
        </w:rPr>
      </w:pPr>
      <w:r>
        <w:rPr>
          <w:rFonts w:ascii="Arial Narrow" w:hAnsi="Arial Narrow" w:cs="Arial" w:hint="eastAsia"/>
          <w:sz w:val="22"/>
          <w:szCs w:val="22"/>
        </w:rPr>
        <w:t xml:space="preserve">and/or the offices/agents of the Carrier </w:t>
      </w:r>
    </w:p>
    <w:p w14:paraId="7C7BA240" w14:textId="77777777" w:rsidR="00973BBB" w:rsidRDefault="00973BBB">
      <w:pPr>
        <w:spacing w:line="240" w:lineRule="exact"/>
        <w:ind w:leftChars="128" w:left="307"/>
        <w:rPr>
          <w:rFonts w:ascii="Arial Narrow" w:hAnsi="Arial Narrow" w:cs="Arial"/>
          <w:sz w:val="20"/>
        </w:rPr>
      </w:pPr>
      <w:r>
        <w:rPr>
          <w:rFonts w:ascii="Arial Narrow" w:hAnsi="Arial Narrow" w:cs="Arial" w:hint="eastAsia"/>
          <w:sz w:val="22"/>
          <w:szCs w:val="22"/>
        </w:rPr>
        <w:t>and/or the provider, owner, operator of the M.V.</w:t>
      </w:r>
      <w:r>
        <w:rPr>
          <w:rFonts w:ascii="Arial Narrow" w:hAnsi="Arial Narrow" w:cs="Arial" w:hint="eastAsia"/>
          <w:sz w:val="22"/>
          <w:szCs w:val="22"/>
          <w:u w:val="single"/>
        </w:rPr>
        <w:t xml:space="preserve">             </w:t>
      </w:r>
      <w:r>
        <w:rPr>
          <w:rFonts w:ascii="Arial Narrow" w:hAnsi="Arial Narrow" w:cs="Arial" w:hint="eastAsia"/>
          <w:sz w:val="22"/>
          <w:szCs w:val="22"/>
        </w:rPr>
        <w:t xml:space="preserve">     </w:t>
      </w:r>
      <w:r>
        <w:rPr>
          <w:rFonts w:ascii="Arial Narrow" w:hAnsi="Arial Narrow" w:cs="Arial" w:hint="eastAsia"/>
          <w:sz w:val="20"/>
          <w:szCs w:val="18"/>
        </w:rPr>
        <w:t xml:space="preserve">                                        </w:t>
      </w:r>
    </w:p>
    <w:p w14:paraId="2E0C5AD3" w14:textId="77777777" w:rsidR="00973BBB" w:rsidRDefault="00973BBB">
      <w:pPr>
        <w:spacing w:line="80" w:lineRule="atLeast"/>
        <w:rPr>
          <w:rFonts w:ascii="Arial Narrow" w:hAnsi="Arial Narrow" w:cs="Arial"/>
          <w:sz w:val="20"/>
          <w:szCs w:val="18"/>
        </w:rPr>
      </w:pPr>
    </w:p>
    <w:tbl>
      <w:tblPr>
        <w:tblW w:w="8941" w:type="dxa"/>
        <w:tblInd w:w="18" w:type="dxa"/>
        <w:tblLayout w:type="fixed"/>
        <w:tblCellMar>
          <w:left w:w="28" w:type="dxa"/>
          <w:right w:w="28" w:type="dxa"/>
        </w:tblCellMar>
        <w:tblLook w:val="0000" w:firstRow="0" w:lastRow="0" w:firstColumn="0" w:lastColumn="0" w:noHBand="0" w:noVBand="0"/>
      </w:tblPr>
      <w:tblGrid>
        <w:gridCol w:w="1570"/>
        <w:gridCol w:w="1701"/>
        <w:gridCol w:w="1964"/>
        <w:gridCol w:w="3706"/>
      </w:tblGrid>
      <w:tr w:rsidR="00973BBB" w14:paraId="510AF6F7" w14:textId="77777777">
        <w:trPr>
          <w:trHeight w:val="604"/>
        </w:trPr>
        <w:tc>
          <w:tcPr>
            <w:tcW w:w="1570" w:type="dxa"/>
            <w:tcBorders>
              <w:top w:val="single" w:sz="4" w:space="0" w:color="auto"/>
              <w:left w:val="single" w:sz="4" w:space="0" w:color="auto"/>
              <w:bottom w:val="single" w:sz="4" w:space="0" w:color="auto"/>
              <w:right w:val="single" w:sz="4" w:space="0" w:color="auto"/>
            </w:tcBorders>
            <w:noWrap/>
            <w:vAlign w:val="center"/>
          </w:tcPr>
          <w:p w14:paraId="2B0527F2" w14:textId="77777777" w:rsidR="00973BBB" w:rsidRDefault="00973BBB">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B/L NO.</w:t>
            </w:r>
          </w:p>
        </w:tc>
        <w:tc>
          <w:tcPr>
            <w:tcW w:w="1701" w:type="dxa"/>
            <w:tcBorders>
              <w:top w:val="single" w:sz="4" w:space="0" w:color="auto"/>
              <w:left w:val="nil"/>
              <w:bottom w:val="single" w:sz="4" w:space="0" w:color="auto"/>
              <w:right w:val="single" w:sz="4" w:space="0" w:color="auto"/>
            </w:tcBorders>
            <w:noWrap/>
            <w:vAlign w:val="center"/>
          </w:tcPr>
          <w:p w14:paraId="7FDA39D7" w14:textId="77777777" w:rsidR="00973BBB" w:rsidRDefault="00973BBB">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CONTAINER NO. AND SEAL</w:t>
            </w:r>
          </w:p>
        </w:tc>
        <w:tc>
          <w:tcPr>
            <w:tcW w:w="1964" w:type="dxa"/>
            <w:tcBorders>
              <w:top w:val="single" w:sz="4" w:space="0" w:color="auto"/>
              <w:left w:val="nil"/>
              <w:bottom w:val="single" w:sz="4" w:space="0" w:color="auto"/>
              <w:right w:val="single" w:sz="4" w:space="0" w:color="auto"/>
            </w:tcBorders>
            <w:noWrap/>
            <w:vAlign w:val="center"/>
          </w:tcPr>
          <w:p w14:paraId="71E9DF85" w14:textId="77777777" w:rsidR="00973BBB" w:rsidRDefault="00973BBB">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NUMBER OF PACKAGE OR CONTAINERS</w:t>
            </w:r>
          </w:p>
        </w:tc>
        <w:tc>
          <w:tcPr>
            <w:tcW w:w="3706" w:type="dxa"/>
            <w:tcBorders>
              <w:top w:val="single" w:sz="4" w:space="0" w:color="auto"/>
              <w:left w:val="nil"/>
              <w:bottom w:val="single" w:sz="4" w:space="0" w:color="auto"/>
              <w:right w:val="single" w:sz="4" w:space="0" w:color="auto"/>
            </w:tcBorders>
            <w:noWrap/>
            <w:vAlign w:val="center"/>
          </w:tcPr>
          <w:p w14:paraId="3430D93E" w14:textId="77777777" w:rsidR="00973BBB" w:rsidRDefault="00973BBB">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DESCRIPTION OF PACKAGES AND GOODS</w:t>
            </w:r>
          </w:p>
        </w:tc>
      </w:tr>
      <w:tr w:rsidR="00973BBB" w14:paraId="0112BF2D" w14:textId="77777777">
        <w:trPr>
          <w:trHeight w:val="390"/>
        </w:trPr>
        <w:tc>
          <w:tcPr>
            <w:tcW w:w="1570" w:type="dxa"/>
            <w:tcBorders>
              <w:top w:val="nil"/>
              <w:left w:val="single" w:sz="4" w:space="0" w:color="auto"/>
              <w:bottom w:val="single" w:sz="4" w:space="0" w:color="auto"/>
              <w:right w:val="single" w:sz="4" w:space="0" w:color="auto"/>
            </w:tcBorders>
            <w:noWrap/>
            <w:vAlign w:val="center"/>
          </w:tcPr>
          <w:p w14:paraId="2CB13A99" w14:textId="77777777" w:rsidR="00973BBB" w:rsidRDefault="00973BBB">
            <w:pPr>
              <w:widowControl/>
              <w:rPr>
                <w:rFonts w:ascii="Arial Narrow" w:hAnsi="Arial Narrow" w:cs="Arial"/>
                <w:sz w:val="20"/>
                <w:szCs w:val="18"/>
              </w:rPr>
            </w:pPr>
          </w:p>
        </w:tc>
        <w:tc>
          <w:tcPr>
            <w:tcW w:w="1701" w:type="dxa"/>
            <w:tcBorders>
              <w:top w:val="nil"/>
              <w:left w:val="nil"/>
              <w:bottom w:val="single" w:sz="4" w:space="0" w:color="auto"/>
              <w:right w:val="single" w:sz="4" w:space="0" w:color="auto"/>
            </w:tcBorders>
            <w:noWrap/>
            <w:vAlign w:val="center"/>
          </w:tcPr>
          <w:p w14:paraId="2621C365" w14:textId="77777777" w:rsidR="00973BBB" w:rsidRDefault="00973BBB">
            <w:pPr>
              <w:widowControl/>
              <w:rPr>
                <w:rFonts w:ascii="Arial Narrow" w:hAnsi="Arial Narrow" w:cs="Arial"/>
                <w:sz w:val="20"/>
                <w:szCs w:val="18"/>
              </w:rPr>
            </w:pPr>
            <w:r>
              <w:rPr>
                <w:rFonts w:ascii="Arial Narrow" w:hAnsi="Arial Narrow" w:cs="Arial" w:hint="eastAsia"/>
                <w:sz w:val="20"/>
                <w:szCs w:val="18"/>
              </w:rPr>
              <w:t xml:space="preserve">　</w:t>
            </w:r>
          </w:p>
        </w:tc>
        <w:tc>
          <w:tcPr>
            <w:tcW w:w="1964" w:type="dxa"/>
            <w:tcBorders>
              <w:top w:val="nil"/>
              <w:left w:val="nil"/>
              <w:bottom w:val="single" w:sz="4" w:space="0" w:color="auto"/>
              <w:right w:val="single" w:sz="4" w:space="0" w:color="auto"/>
            </w:tcBorders>
            <w:noWrap/>
            <w:vAlign w:val="center"/>
          </w:tcPr>
          <w:p w14:paraId="7851BBED" w14:textId="77777777" w:rsidR="00973BBB" w:rsidRDefault="00973BBB">
            <w:pPr>
              <w:widowControl/>
              <w:rPr>
                <w:rFonts w:ascii="Arial Narrow" w:hAnsi="Arial Narrow" w:cs="Arial"/>
                <w:sz w:val="20"/>
                <w:szCs w:val="18"/>
              </w:rPr>
            </w:pPr>
            <w:r>
              <w:rPr>
                <w:rFonts w:ascii="Arial Narrow" w:hAnsi="Arial Narrow" w:cs="Arial" w:hint="eastAsia"/>
                <w:sz w:val="20"/>
                <w:szCs w:val="18"/>
              </w:rPr>
              <w:t xml:space="preserve">　</w:t>
            </w:r>
          </w:p>
        </w:tc>
        <w:tc>
          <w:tcPr>
            <w:tcW w:w="3706" w:type="dxa"/>
            <w:tcBorders>
              <w:top w:val="nil"/>
              <w:left w:val="nil"/>
              <w:bottom w:val="single" w:sz="4" w:space="0" w:color="auto"/>
              <w:right w:val="single" w:sz="4" w:space="0" w:color="auto"/>
            </w:tcBorders>
            <w:noWrap/>
            <w:vAlign w:val="center"/>
          </w:tcPr>
          <w:p w14:paraId="72A362D0" w14:textId="77777777" w:rsidR="00973BBB" w:rsidRDefault="00973BBB">
            <w:pPr>
              <w:widowControl/>
              <w:rPr>
                <w:rFonts w:ascii="Arial Narrow" w:hAnsi="Arial Narrow" w:cs="Arial"/>
                <w:sz w:val="20"/>
                <w:szCs w:val="18"/>
              </w:rPr>
            </w:pPr>
            <w:r>
              <w:rPr>
                <w:rFonts w:ascii="Arial Narrow" w:hAnsi="Arial Narrow" w:cs="Arial" w:hint="eastAsia"/>
                <w:sz w:val="20"/>
                <w:szCs w:val="18"/>
              </w:rPr>
              <w:t xml:space="preserve">　</w:t>
            </w:r>
          </w:p>
        </w:tc>
      </w:tr>
    </w:tbl>
    <w:p w14:paraId="473CCD55" w14:textId="77777777" w:rsidR="00973BBB" w:rsidRDefault="00973BBB">
      <w:pPr>
        <w:spacing w:line="80" w:lineRule="atLeast"/>
        <w:rPr>
          <w:rFonts w:ascii="Arial" w:hAnsi="Arial" w:cs="Arial"/>
          <w:sz w:val="16"/>
          <w:szCs w:val="16"/>
        </w:rPr>
      </w:pPr>
      <w:r>
        <w:rPr>
          <w:rFonts w:ascii="Arial" w:hAnsi="Arial" w:cs="Arial" w:hint="eastAsia"/>
          <w:sz w:val="16"/>
          <w:szCs w:val="16"/>
        </w:rPr>
        <w:t xml:space="preserve">       </w:t>
      </w:r>
    </w:p>
    <w:p w14:paraId="029E0143" w14:textId="77777777" w:rsidR="00973BBB" w:rsidRDefault="00973BBB">
      <w:pPr>
        <w:spacing w:line="240" w:lineRule="exact"/>
        <w:jc w:val="both"/>
        <w:rPr>
          <w:rFonts w:ascii="Arial Narrow" w:hAnsi="Arial Narrow" w:cs="Arial"/>
          <w:sz w:val="20"/>
        </w:rPr>
      </w:pPr>
      <w:r>
        <w:rPr>
          <w:rFonts w:ascii="Arial Narrow" w:hAnsi="Arial Narrow" w:cs="Arial" w:hint="eastAsia"/>
          <w:sz w:val="20"/>
        </w:rPr>
        <w:t>The above cargo was shipped on the above ship by</w:t>
      </w:r>
      <w:proofErr w:type="gramStart"/>
      <w:r>
        <w:rPr>
          <w:rFonts w:ascii="Arial Narrow" w:hAnsi="Arial Narrow" w:cs="Arial" w:hint="eastAsia"/>
          <w:sz w:val="20"/>
        </w:rPr>
        <w:t>﹝</w:t>
      </w:r>
      <w:proofErr w:type="gramEnd"/>
      <w:r>
        <w:rPr>
          <w:rFonts w:ascii="Arial Narrow" w:hAnsi="Arial Narrow" w:cs="Arial" w:hint="eastAsia"/>
          <w:sz w:val="20"/>
          <w:u w:val="single"/>
        </w:rPr>
        <w:t>insert name of Shipper</w:t>
      </w:r>
      <w:proofErr w:type="gramStart"/>
      <w:r>
        <w:rPr>
          <w:rFonts w:ascii="Arial Narrow" w:hAnsi="Arial Narrow" w:cs="Arial" w:hint="eastAsia"/>
          <w:sz w:val="20"/>
        </w:rPr>
        <w:t>﹞</w:t>
      </w:r>
      <w:proofErr w:type="gramEnd"/>
      <w:r>
        <w:rPr>
          <w:rFonts w:ascii="Arial Narrow" w:hAnsi="Arial Narrow" w:cs="Arial" w:hint="eastAsia"/>
          <w:sz w:val="20"/>
        </w:rPr>
        <w:t xml:space="preserve">and </w:t>
      </w:r>
      <w:r>
        <w:rPr>
          <w:rFonts w:ascii="Arial Narrow" w:hAnsi="Arial Narrow" w:cs="Arial"/>
          <w:sz w:val="20"/>
        </w:rPr>
        <w:t>consigned</w:t>
      </w:r>
      <w:r>
        <w:rPr>
          <w:rFonts w:ascii="Arial Narrow" w:hAnsi="Arial Narrow" w:cs="Arial" w:hint="eastAsia"/>
          <w:sz w:val="20"/>
        </w:rPr>
        <w:t xml:space="preserve"> to </w:t>
      </w:r>
      <w:proofErr w:type="gramStart"/>
      <w:r>
        <w:rPr>
          <w:rFonts w:ascii="Arial Narrow" w:hAnsi="Arial Narrow" w:cs="Arial" w:hint="eastAsia"/>
          <w:sz w:val="20"/>
        </w:rPr>
        <w:t>﹝</w:t>
      </w:r>
      <w:proofErr w:type="gramEnd"/>
      <w:r>
        <w:rPr>
          <w:rFonts w:ascii="Arial Narrow" w:hAnsi="Arial Narrow" w:cs="Arial" w:hint="eastAsia"/>
          <w:sz w:val="20"/>
          <w:u w:val="single"/>
        </w:rPr>
        <w:t>insert name of Consignee or party to whose order the bill of lading is made out, as appropriate</w:t>
      </w:r>
      <w:proofErr w:type="gramStart"/>
      <w:r>
        <w:rPr>
          <w:rFonts w:ascii="Arial Narrow" w:hAnsi="Arial Narrow" w:cs="Arial" w:hint="eastAsia"/>
          <w:sz w:val="20"/>
        </w:rPr>
        <w:t>﹞</w:t>
      </w:r>
      <w:proofErr w:type="gramEnd"/>
      <w:r>
        <w:rPr>
          <w:rFonts w:ascii="Arial Narrow" w:hAnsi="Arial Narrow" w:cs="Arial" w:hint="eastAsia"/>
          <w:sz w:val="20"/>
        </w:rPr>
        <w:t>for delivery at the port of</w:t>
      </w:r>
      <w:proofErr w:type="gramStart"/>
      <w:r>
        <w:rPr>
          <w:rFonts w:ascii="Arial Narrow" w:hAnsi="Arial Narrow" w:cs="Arial" w:hint="eastAsia"/>
          <w:sz w:val="20"/>
        </w:rPr>
        <w:t>﹝</w:t>
      </w:r>
      <w:proofErr w:type="gramEnd"/>
      <w:r>
        <w:rPr>
          <w:rFonts w:ascii="Arial Narrow" w:hAnsi="Arial Narrow" w:cs="Arial" w:hint="eastAsia"/>
          <w:sz w:val="20"/>
          <w:u w:val="single"/>
        </w:rPr>
        <w:t>insert name of discharge port stated in the bill of lading</w:t>
      </w:r>
      <w:proofErr w:type="gramStart"/>
      <w:r>
        <w:rPr>
          <w:rFonts w:ascii="Arial Narrow" w:hAnsi="Arial Narrow" w:cs="Arial" w:hint="eastAsia"/>
          <w:sz w:val="20"/>
        </w:rPr>
        <w:t>﹞</w:t>
      </w:r>
      <w:proofErr w:type="gramEnd"/>
      <w:r>
        <w:rPr>
          <w:rFonts w:ascii="Arial Narrow" w:hAnsi="Arial Narrow" w:cs="Arial" w:hint="eastAsia"/>
          <w:sz w:val="20"/>
        </w:rPr>
        <w:t>but the bill(s) of lading have not yet arrived.</w:t>
      </w:r>
    </w:p>
    <w:p w14:paraId="02A31BF2" w14:textId="77777777" w:rsidR="00973BBB" w:rsidRDefault="00973BBB">
      <w:pPr>
        <w:spacing w:line="240" w:lineRule="exact"/>
        <w:jc w:val="both"/>
        <w:rPr>
          <w:rFonts w:ascii="Arial Narrow" w:hAnsi="Arial Narrow" w:cs="Arial"/>
          <w:sz w:val="20"/>
        </w:rPr>
      </w:pPr>
      <w:r>
        <w:rPr>
          <w:rFonts w:ascii="Arial Narrow" w:hAnsi="Arial Narrow" w:cs="Arial" w:hint="eastAsia"/>
          <w:sz w:val="20"/>
        </w:rPr>
        <w:t>We, hereby request you to deliver the said cargo to</w:t>
      </w:r>
      <w:proofErr w:type="gramStart"/>
      <w:r>
        <w:rPr>
          <w:rFonts w:ascii="Arial Narrow" w:hAnsi="Arial Narrow" w:cs="Arial" w:hint="eastAsia"/>
          <w:sz w:val="20"/>
        </w:rPr>
        <w:t>﹝</w:t>
      </w:r>
      <w:proofErr w:type="gramEnd"/>
      <w:r>
        <w:rPr>
          <w:rFonts w:ascii="Arial Narrow" w:hAnsi="Arial Narrow" w:cs="Arial" w:hint="eastAsia"/>
          <w:sz w:val="20"/>
          <w:u w:val="single"/>
        </w:rPr>
        <w:t>insert name of party to whom delivery is to be made</w:t>
      </w:r>
      <w:proofErr w:type="gramStart"/>
      <w:r>
        <w:rPr>
          <w:rFonts w:ascii="Arial Narrow" w:hAnsi="Arial Narrow" w:cs="Arial" w:hint="eastAsia"/>
          <w:sz w:val="20"/>
        </w:rPr>
        <w:t>﹞</w:t>
      </w:r>
      <w:proofErr w:type="gramEnd"/>
      <w:r>
        <w:rPr>
          <w:rFonts w:ascii="Arial Narrow" w:hAnsi="Arial Narrow" w:cs="Arial" w:hint="eastAsia"/>
          <w:sz w:val="20"/>
        </w:rPr>
        <w:t>(us) without production of the original bill of lading.</w:t>
      </w:r>
    </w:p>
    <w:p w14:paraId="4673B3A9" w14:textId="77777777" w:rsidR="00973BBB" w:rsidRDefault="00973BBB">
      <w:pPr>
        <w:spacing w:line="240" w:lineRule="exact"/>
        <w:jc w:val="both"/>
        <w:rPr>
          <w:rFonts w:ascii="Arial Narrow" w:hAnsi="Arial Narrow" w:cs="Arial"/>
          <w:sz w:val="20"/>
        </w:rPr>
      </w:pPr>
      <w:r>
        <w:rPr>
          <w:rFonts w:ascii="Arial Narrow" w:hAnsi="Arial Narrow" w:cs="Arial" w:hint="eastAsia"/>
          <w:sz w:val="20"/>
        </w:rPr>
        <w:t>In consideration of your complying with our above request, we hereby agree as follows:</w:t>
      </w:r>
    </w:p>
    <w:p w14:paraId="5FC03354" w14:textId="77777777" w:rsidR="00973BBB" w:rsidRDefault="00973BBB">
      <w:pPr>
        <w:numPr>
          <w:ilvl w:val="0"/>
          <w:numId w:val="1"/>
        </w:numPr>
        <w:spacing w:line="240" w:lineRule="exact"/>
        <w:jc w:val="both"/>
        <w:rPr>
          <w:rFonts w:ascii="Arial Narrow" w:hAnsi="Arial Narrow" w:cs="Arial"/>
          <w:sz w:val="20"/>
        </w:rPr>
      </w:pPr>
      <w:r>
        <w:rPr>
          <w:rFonts w:ascii="Arial Narrow" w:hAnsi="Arial Narrow" w:cs="Arial" w:hint="eastAsia"/>
          <w:sz w:val="20"/>
        </w:rPr>
        <w:t>To indemnify you, your servants and agents</w:t>
      </w:r>
      <w:r>
        <w:rPr>
          <w:rFonts w:ascii="Arial Narrow" w:hAnsi="Arial Narrow" w:cs="Arial"/>
          <w:sz w:val="20"/>
        </w:rPr>
        <w:t>, and the vessel named above</w:t>
      </w:r>
      <w:r>
        <w:rPr>
          <w:rFonts w:ascii="Arial Narrow" w:hAnsi="Arial Narrow" w:cs="Arial" w:hint="eastAsia"/>
          <w:sz w:val="20"/>
        </w:rPr>
        <w:t xml:space="preserve"> and to hold all of you harmless in respect of any liability, loss, damage or expense of whatsoever nature which you may sustain by reason of delivering the cargo in accordance with our request.</w:t>
      </w:r>
    </w:p>
    <w:p w14:paraId="6B7E0703" w14:textId="2651C843" w:rsidR="00973BBB" w:rsidRDefault="00973BBB">
      <w:pPr>
        <w:numPr>
          <w:ilvl w:val="0"/>
          <w:numId w:val="1"/>
        </w:numPr>
        <w:spacing w:line="240" w:lineRule="exact"/>
        <w:jc w:val="both"/>
        <w:rPr>
          <w:rFonts w:ascii="Arial Narrow" w:hAnsi="Arial Narrow" w:cs="Arial"/>
          <w:sz w:val="20"/>
        </w:rPr>
      </w:pPr>
      <w:r>
        <w:rPr>
          <w:rFonts w:ascii="Arial Narrow" w:hAnsi="Arial Narrow" w:cs="Arial" w:hint="eastAsia"/>
          <w:sz w:val="20"/>
        </w:rPr>
        <w:t xml:space="preserve">In the event of any proceedings being commenced against you or any </w:t>
      </w:r>
      <w:r w:rsidR="0095516E">
        <w:rPr>
          <w:rFonts w:ascii="Arial Narrow" w:hAnsi="Arial Narrow" w:cs="Arial"/>
          <w:sz w:val="20"/>
        </w:rPr>
        <w:t>of</w:t>
      </w:r>
      <w:r>
        <w:rPr>
          <w:rFonts w:ascii="Arial Narrow" w:hAnsi="Arial Narrow" w:cs="Arial" w:hint="eastAsia"/>
          <w:sz w:val="20"/>
        </w:rPr>
        <w:t xml:space="preserve"> your servants or agents in connection with the delivery of the cargo as aforesaid, to provide you or them on demand with sufficient funds to defend the same.</w:t>
      </w:r>
    </w:p>
    <w:p w14:paraId="5CDFF4B3" w14:textId="77777777" w:rsidR="00973BBB" w:rsidRDefault="00973BBB">
      <w:pPr>
        <w:numPr>
          <w:ilvl w:val="0"/>
          <w:numId w:val="1"/>
        </w:numPr>
        <w:spacing w:line="240" w:lineRule="exact"/>
        <w:jc w:val="both"/>
        <w:rPr>
          <w:rFonts w:ascii="Arial Narrow" w:hAnsi="Arial Narrow" w:cs="Arial"/>
          <w:sz w:val="20"/>
        </w:rPr>
      </w:pPr>
      <w:r>
        <w:rPr>
          <w:rFonts w:ascii="Arial Narrow" w:hAnsi="Arial Narrow" w:cs="Arial" w:hint="eastAsia"/>
          <w:sz w:val="20"/>
        </w:rPr>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w:t>
      </w:r>
      <w:r>
        <w:rPr>
          <w:rFonts w:ascii="Arial Narrow" w:hAnsi="Arial Narrow" w:cs="Arial"/>
          <w:sz w:val="20"/>
        </w:rPr>
        <w:t>’</w:t>
      </w:r>
      <w:r>
        <w:rPr>
          <w:rFonts w:ascii="Arial Narrow" w:hAnsi="Arial Narrow" w:cs="Arial" w:hint="eastAsia"/>
          <w:sz w:val="20"/>
        </w:rPr>
        <w:t xml:space="preserve">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w:t>
      </w:r>
      <w:r>
        <w:rPr>
          <w:rFonts w:ascii="Arial Narrow" w:hAnsi="Arial Narrow" w:cs="Arial"/>
          <w:sz w:val="20"/>
        </w:rPr>
        <w:t>arrest</w:t>
      </w:r>
      <w:r>
        <w:rPr>
          <w:rFonts w:ascii="Arial Narrow" w:hAnsi="Arial Narrow" w:cs="Arial" w:hint="eastAsia"/>
          <w:sz w:val="20"/>
        </w:rPr>
        <w:t xml:space="preserve"> of detention or threatened arrest or detention or such interference, whether or not such arrest or detention or threatened arrest or detention or such interference may be justified.</w:t>
      </w:r>
    </w:p>
    <w:p w14:paraId="16BB658D" w14:textId="77777777" w:rsidR="00973BBB" w:rsidRDefault="00973BBB">
      <w:pPr>
        <w:numPr>
          <w:ilvl w:val="0"/>
          <w:numId w:val="1"/>
        </w:numPr>
        <w:spacing w:line="240" w:lineRule="exact"/>
        <w:jc w:val="both"/>
        <w:rPr>
          <w:rFonts w:ascii="Arial Narrow" w:hAnsi="Arial Narrow" w:cs="Arial"/>
          <w:sz w:val="20"/>
        </w:rPr>
      </w:pPr>
      <w:r>
        <w:rPr>
          <w:rFonts w:ascii="Arial Narrow" w:hAnsi="Arial Narrow" w:cs="Arial" w:hint="eastAsia"/>
          <w:sz w:val="20"/>
        </w:rPr>
        <w:t>As soon as all original bills of lading for the above cargo shall have come into our possession, to deliver the same to you, or otherwise to cause all original bills of lading to be delivered to you, whereupon our liability hereunder shall cease.</w:t>
      </w:r>
    </w:p>
    <w:p w14:paraId="2E3382A1" w14:textId="77777777" w:rsidR="00973BBB" w:rsidRDefault="00973BBB">
      <w:pPr>
        <w:numPr>
          <w:ilvl w:val="0"/>
          <w:numId w:val="1"/>
        </w:numPr>
        <w:spacing w:line="240" w:lineRule="exact"/>
        <w:jc w:val="both"/>
        <w:rPr>
          <w:rFonts w:ascii="Arial Narrow" w:hAnsi="Arial Narrow" w:cs="Arial"/>
          <w:sz w:val="20"/>
        </w:rPr>
      </w:pPr>
      <w:r>
        <w:rPr>
          <w:rFonts w:ascii="Arial Narrow" w:hAnsi="Arial Narrow" w:cs="Arial" w:hint="eastAsia"/>
          <w:sz w:val="20"/>
        </w:rPr>
        <w:t>The liability of each and every person under this indemnity shall be joint and several and shall not be conditional upon your proceeding first against any person, whether or not such person is party to or liable under this indemnity.</w:t>
      </w:r>
    </w:p>
    <w:p w14:paraId="09271B01" w14:textId="77777777" w:rsidR="00973BBB" w:rsidRPr="00DB3342" w:rsidRDefault="00973BBB">
      <w:pPr>
        <w:numPr>
          <w:ilvl w:val="0"/>
          <w:numId w:val="1"/>
        </w:numPr>
        <w:spacing w:line="240" w:lineRule="exact"/>
        <w:jc w:val="both"/>
        <w:rPr>
          <w:rFonts w:ascii="Arial Narrow" w:hAnsi="Arial Narrow" w:cs="Arial"/>
          <w:color w:val="FF0000"/>
          <w:sz w:val="20"/>
        </w:rPr>
      </w:pPr>
      <w:r w:rsidRPr="00E41425">
        <w:rPr>
          <w:rFonts w:ascii="Arial Narrow" w:hAnsi="Arial Narrow" w:cs="Arial" w:hint="eastAsia"/>
          <w:color w:val="000000" w:themeColor="text1"/>
          <w:sz w:val="20"/>
        </w:rPr>
        <w:t xml:space="preserve">This indemnity shall be governed by and construed in accordance with </w:t>
      </w:r>
      <w:bookmarkStart w:id="0" w:name="_GoBack"/>
      <w:r w:rsidRPr="00DB3342">
        <w:rPr>
          <w:rFonts w:ascii="Arial Narrow" w:hAnsi="Arial Narrow" w:cs="Arial" w:hint="eastAsia"/>
          <w:color w:val="FF0000"/>
          <w:sz w:val="20"/>
        </w:rPr>
        <w:t xml:space="preserve">Laws of </w:t>
      </w:r>
      <w:r w:rsidRPr="00DB3342">
        <w:rPr>
          <w:rFonts w:ascii="Arial Narrow" w:hAnsi="Arial Narrow" w:cs="Arial"/>
          <w:color w:val="FF0000"/>
          <w:sz w:val="20"/>
        </w:rPr>
        <w:t xml:space="preserve">the State of </w:t>
      </w:r>
      <w:r w:rsidRPr="00DB3342">
        <w:rPr>
          <w:rFonts w:ascii="Arial Narrow" w:hAnsi="Arial Narrow" w:cs="Arial" w:hint="eastAsia"/>
          <w:color w:val="FF0000"/>
          <w:sz w:val="20"/>
        </w:rPr>
        <w:t xml:space="preserve">New </w:t>
      </w:r>
      <w:r w:rsidRPr="00DB3342">
        <w:rPr>
          <w:rFonts w:ascii="Arial Narrow" w:hAnsi="Arial Narrow" w:cs="Arial"/>
          <w:color w:val="FF0000"/>
          <w:sz w:val="20"/>
        </w:rPr>
        <w:t>Jersey</w:t>
      </w:r>
      <w:r w:rsidRPr="00DB3342">
        <w:rPr>
          <w:rFonts w:ascii="Arial Narrow" w:hAnsi="Arial Narrow" w:cs="Arial" w:hint="eastAsia"/>
          <w:color w:val="FF0000"/>
          <w:sz w:val="20"/>
        </w:rPr>
        <w:t xml:space="preserve"> and each and every person liable under this indemnity shall at your request submit to the jurisdiction of the </w:t>
      </w:r>
      <w:r w:rsidRPr="00DB3342">
        <w:rPr>
          <w:rFonts w:ascii="Arial Narrow" w:hAnsi="Arial Narrow" w:cs="Arial"/>
          <w:color w:val="FF0000"/>
          <w:sz w:val="20"/>
        </w:rPr>
        <w:t>federal c</w:t>
      </w:r>
      <w:r w:rsidRPr="00DB3342">
        <w:rPr>
          <w:rFonts w:ascii="Arial Narrow" w:hAnsi="Arial Narrow" w:cs="Arial" w:hint="eastAsia"/>
          <w:color w:val="FF0000"/>
          <w:sz w:val="20"/>
        </w:rPr>
        <w:t xml:space="preserve">ourts of the United States of America located in the District of New </w:t>
      </w:r>
      <w:r w:rsidRPr="00DB3342">
        <w:rPr>
          <w:rFonts w:ascii="Arial Narrow" w:hAnsi="Arial Narrow" w:cs="Arial"/>
          <w:color w:val="FF0000"/>
          <w:sz w:val="20"/>
        </w:rPr>
        <w:t>Jersey.</w:t>
      </w:r>
    </w:p>
    <w:bookmarkEnd w:id="0"/>
    <w:p w14:paraId="3C43B7E6" w14:textId="77777777" w:rsidR="00973BBB" w:rsidRDefault="00973BBB">
      <w:pPr>
        <w:numPr>
          <w:ilvl w:val="0"/>
          <w:numId w:val="1"/>
        </w:numPr>
        <w:spacing w:line="240" w:lineRule="exact"/>
        <w:jc w:val="both"/>
        <w:rPr>
          <w:rFonts w:ascii="Arial Narrow" w:hAnsi="Arial Narrow" w:cs="Arial"/>
          <w:sz w:val="20"/>
        </w:rPr>
      </w:pPr>
      <w:r>
        <w:rPr>
          <w:rFonts w:ascii="Arial Narrow" w:hAnsi="Arial Narrow" w:cs="Arial"/>
          <w:sz w:val="20"/>
        </w:rPr>
        <w:t>We agree that you will deliver cargo to us under this letter of indemnity provided that you are furnished with shipper’s written acknowledgement confirming our request to deliver cargo without production of original bills of lading.</w:t>
      </w:r>
    </w:p>
    <w:p w14:paraId="0CF2D7C9" w14:textId="77777777" w:rsidR="00973BBB" w:rsidRDefault="00973BBB">
      <w:pPr>
        <w:numPr>
          <w:ilvl w:val="0"/>
          <w:numId w:val="1"/>
        </w:numPr>
        <w:spacing w:line="240" w:lineRule="exact"/>
        <w:jc w:val="both"/>
        <w:rPr>
          <w:rFonts w:ascii="Arial Narrow" w:hAnsi="Arial Narrow" w:cs="Arial"/>
          <w:sz w:val="20"/>
        </w:rPr>
      </w:pPr>
      <w:r>
        <w:rPr>
          <w:rFonts w:ascii="Arial Narrow" w:hAnsi="Arial Narrow" w:cs="Arial" w:hint="eastAsia"/>
          <w:sz w:val="20"/>
        </w:rPr>
        <w:t xml:space="preserve">We further undertake and agree that no statement relating to the contents, quality, quantity, weight, numbers marks and/or value of the packages inserted herein shall limit in any way our joint and several </w:t>
      </w:r>
      <w:r>
        <w:rPr>
          <w:rFonts w:ascii="Arial Narrow" w:hAnsi="Arial Narrow" w:cs="Arial"/>
          <w:sz w:val="20"/>
        </w:rPr>
        <w:t>liabilities</w:t>
      </w:r>
      <w:r>
        <w:rPr>
          <w:rFonts w:ascii="Arial Narrow" w:hAnsi="Arial Narrow" w:cs="Arial" w:hint="eastAsia"/>
          <w:sz w:val="20"/>
        </w:rPr>
        <w:t xml:space="preserve"> hereunder.</w:t>
      </w:r>
    </w:p>
    <w:p w14:paraId="5B4CFCB4" w14:textId="77777777" w:rsidR="00973BBB" w:rsidRDefault="00973BBB">
      <w:pPr>
        <w:jc w:val="both"/>
        <w:rPr>
          <w:rFonts w:ascii="Arial Narrow" w:hAnsi="Arial Narrow" w:cs="Arial"/>
          <w:sz w:val="20"/>
        </w:rPr>
      </w:pPr>
      <w:r>
        <w:rPr>
          <w:rFonts w:ascii="Arial Narrow" w:hAnsi="Arial Narrow" w:cs="Arial" w:hint="eastAsia"/>
          <w:sz w:val="20"/>
        </w:rPr>
        <w:t>Yours faithfully,</w:t>
      </w:r>
    </w:p>
    <w:p w14:paraId="3387788E" w14:textId="77777777" w:rsidR="00973BBB" w:rsidRDefault="00973BBB" w:rsidP="00B41317">
      <w:pPr>
        <w:tabs>
          <w:tab w:val="left" w:pos="4820"/>
        </w:tabs>
        <w:jc w:val="both"/>
        <w:rPr>
          <w:rFonts w:ascii="Arial Narrow" w:hAnsi="Arial Narrow" w:cs="Arial"/>
          <w:sz w:val="20"/>
        </w:rPr>
      </w:pPr>
      <w:r>
        <w:rPr>
          <w:rFonts w:ascii="Arial Narrow" w:hAnsi="Arial Narrow" w:cs="Arial" w:hint="eastAsia"/>
          <w:sz w:val="20"/>
        </w:rPr>
        <w:t xml:space="preserve">For and on behalf of </w:t>
      </w:r>
      <w:r>
        <w:rPr>
          <w:rFonts w:ascii="Arial Narrow" w:hAnsi="Arial Narrow" w:cs="Arial" w:hint="eastAsia"/>
          <w:sz w:val="20"/>
        </w:rPr>
        <w:tab/>
        <w:t>For and on behalf of</w:t>
      </w:r>
    </w:p>
    <w:p w14:paraId="6F28C064" w14:textId="16E34342" w:rsidR="00973BBB" w:rsidRDefault="0095516E" w:rsidP="0095516E">
      <w:pPr>
        <w:tabs>
          <w:tab w:val="left" w:pos="4820"/>
          <w:tab w:val="left" w:pos="4860"/>
        </w:tabs>
        <w:jc w:val="both"/>
        <w:rPr>
          <w:rFonts w:ascii="Arial Narrow" w:hAnsi="Arial Narrow" w:cs="Arial"/>
          <w:sz w:val="20"/>
          <w:u w:val="single"/>
        </w:rPr>
      </w:pPr>
      <w:r w:rsidRPr="00E41425">
        <w:rPr>
          <w:rFonts w:ascii="Arial Narrow" w:hAnsi="Arial Narrow" w:cs="Arial"/>
          <w:sz w:val="20"/>
        </w:rPr>
        <w:t>Company</w:t>
      </w:r>
      <w:r w:rsidR="00E41425">
        <w:rPr>
          <w:rFonts w:ascii="Arial Narrow" w:hAnsi="Arial Narrow" w:cs="Arial"/>
          <w:sz w:val="20"/>
          <w:u w:val="single"/>
        </w:rPr>
        <w:t xml:space="preserve">                    </w:t>
      </w:r>
      <w:r>
        <w:rPr>
          <w:rFonts w:ascii="Arial Narrow" w:hAnsi="Arial Narrow" w:cs="Arial"/>
          <w:sz w:val="20"/>
        </w:rPr>
        <w:tab/>
      </w:r>
      <w:proofErr w:type="spellStart"/>
      <w:r>
        <w:rPr>
          <w:rFonts w:ascii="Arial Narrow" w:hAnsi="Arial Narrow" w:cs="Arial"/>
          <w:sz w:val="20"/>
        </w:rPr>
        <w:t>Company</w:t>
      </w:r>
      <w:proofErr w:type="spellEnd"/>
      <w:r w:rsidR="00E41425">
        <w:rPr>
          <w:rFonts w:ascii="Arial Narrow" w:hAnsi="Arial Narrow" w:cs="Arial"/>
          <w:sz w:val="20"/>
        </w:rPr>
        <w:t xml:space="preserve"> </w:t>
      </w:r>
      <w:r w:rsidR="00973BBB">
        <w:rPr>
          <w:rFonts w:ascii="Arial Narrow" w:hAnsi="Arial Narrow" w:cs="Arial"/>
          <w:sz w:val="20"/>
          <w:u w:val="single"/>
        </w:rPr>
        <w:t xml:space="preserve">                    </w:t>
      </w:r>
    </w:p>
    <w:p w14:paraId="0969B03F" w14:textId="4E555F86" w:rsidR="0095516E" w:rsidRDefault="0095516E" w:rsidP="0095516E">
      <w:pPr>
        <w:tabs>
          <w:tab w:val="left" w:pos="4820"/>
          <w:tab w:val="left" w:pos="4860"/>
        </w:tabs>
        <w:jc w:val="both"/>
        <w:rPr>
          <w:rFonts w:ascii="Arial Narrow" w:hAnsi="Arial Narrow" w:cs="Arial"/>
          <w:sz w:val="20"/>
          <w:u w:val="single"/>
        </w:rPr>
      </w:pPr>
      <w:r w:rsidRPr="00E41425">
        <w:rPr>
          <w:rFonts w:ascii="Arial Narrow" w:hAnsi="Arial Narrow" w:cs="Arial"/>
          <w:sz w:val="20"/>
        </w:rPr>
        <w:t>Name</w:t>
      </w:r>
      <w:r w:rsidR="00E41425">
        <w:rPr>
          <w:rFonts w:ascii="Arial Narrow" w:hAnsi="Arial Narrow" w:cs="Arial"/>
          <w:sz w:val="20"/>
          <w:u w:val="single"/>
        </w:rPr>
        <w:t xml:space="preserve">                       </w:t>
      </w:r>
      <w:r>
        <w:rPr>
          <w:rFonts w:ascii="Arial Narrow" w:hAnsi="Arial Narrow" w:cs="Arial"/>
          <w:sz w:val="20"/>
        </w:rPr>
        <w:tab/>
      </w:r>
      <w:proofErr w:type="spellStart"/>
      <w:r>
        <w:rPr>
          <w:rFonts w:ascii="Arial Narrow" w:hAnsi="Arial Narrow" w:cs="Arial"/>
          <w:sz w:val="20"/>
        </w:rPr>
        <w:t>Name</w:t>
      </w:r>
      <w:proofErr w:type="spellEnd"/>
      <w:r w:rsidR="00E41425">
        <w:rPr>
          <w:rFonts w:ascii="Arial Narrow" w:hAnsi="Arial Narrow" w:cs="Arial"/>
          <w:sz w:val="20"/>
        </w:rPr>
        <w:t xml:space="preserve"> </w:t>
      </w:r>
      <w:r>
        <w:rPr>
          <w:rFonts w:ascii="Arial Narrow" w:hAnsi="Arial Narrow" w:cs="Arial"/>
          <w:sz w:val="20"/>
          <w:u w:val="single"/>
        </w:rPr>
        <w:t xml:space="preserve"> </w:t>
      </w:r>
      <w:r w:rsidR="00E41425">
        <w:rPr>
          <w:rFonts w:ascii="Arial Narrow" w:hAnsi="Arial Narrow" w:cs="Arial"/>
          <w:sz w:val="20"/>
          <w:u w:val="single"/>
        </w:rPr>
        <w:t xml:space="preserve">                      </w:t>
      </w:r>
    </w:p>
    <w:p w14:paraId="369B145D" w14:textId="6353FCDC" w:rsidR="0095516E" w:rsidRDefault="0095516E" w:rsidP="0095516E">
      <w:pPr>
        <w:tabs>
          <w:tab w:val="left" w:pos="4820"/>
          <w:tab w:val="left" w:pos="4860"/>
        </w:tabs>
        <w:jc w:val="both"/>
        <w:rPr>
          <w:rFonts w:ascii="Arial Narrow" w:hAnsi="Arial Narrow" w:cs="Arial"/>
          <w:sz w:val="20"/>
          <w:u w:val="single"/>
        </w:rPr>
      </w:pPr>
      <w:r w:rsidRPr="00E41425">
        <w:rPr>
          <w:rFonts w:ascii="Arial Narrow" w:hAnsi="Arial Narrow" w:cs="Arial"/>
          <w:sz w:val="20"/>
        </w:rPr>
        <w:t>Title</w:t>
      </w:r>
      <w:r>
        <w:rPr>
          <w:rFonts w:ascii="Arial Narrow" w:hAnsi="Arial Narrow" w:cs="Arial"/>
          <w:sz w:val="20"/>
          <w:u w:val="single"/>
        </w:rPr>
        <w:t xml:space="preserve"> </w:t>
      </w:r>
      <w:r w:rsidR="00E41425">
        <w:rPr>
          <w:rFonts w:ascii="Arial Narrow" w:hAnsi="Arial Narrow" w:cs="Arial"/>
          <w:sz w:val="20"/>
          <w:u w:val="single"/>
        </w:rPr>
        <w:t xml:space="preserve">                       </w:t>
      </w:r>
      <w:r>
        <w:rPr>
          <w:rFonts w:ascii="Arial Narrow" w:hAnsi="Arial Narrow" w:cs="Arial"/>
          <w:sz w:val="20"/>
        </w:rPr>
        <w:tab/>
      </w:r>
      <w:proofErr w:type="spellStart"/>
      <w:r>
        <w:rPr>
          <w:rFonts w:ascii="Arial Narrow" w:hAnsi="Arial Narrow" w:cs="Arial"/>
          <w:sz w:val="20"/>
        </w:rPr>
        <w:t>Title</w:t>
      </w:r>
      <w:proofErr w:type="spellEnd"/>
      <w:r w:rsidR="00E41425">
        <w:rPr>
          <w:rFonts w:ascii="Arial Narrow" w:hAnsi="Arial Narrow" w:cs="Arial"/>
          <w:sz w:val="20"/>
        </w:rPr>
        <w:t xml:space="preserve"> </w:t>
      </w:r>
      <w:r>
        <w:rPr>
          <w:rFonts w:ascii="Arial Narrow" w:hAnsi="Arial Narrow" w:cs="Arial"/>
          <w:sz w:val="20"/>
          <w:u w:val="single"/>
        </w:rPr>
        <w:t xml:space="preserve"> </w:t>
      </w:r>
      <w:r w:rsidR="00E41425">
        <w:rPr>
          <w:rFonts w:ascii="Arial Narrow" w:hAnsi="Arial Narrow" w:cs="Arial"/>
          <w:sz w:val="20"/>
          <w:u w:val="single"/>
        </w:rPr>
        <w:t xml:space="preserve">                       </w:t>
      </w:r>
    </w:p>
    <w:p w14:paraId="76690574" w14:textId="06688183" w:rsidR="0095516E" w:rsidRDefault="0095516E" w:rsidP="0095516E">
      <w:pPr>
        <w:tabs>
          <w:tab w:val="left" w:pos="4820"/>
          <w:tab w:val="left" w:pos="4860"/>
        </w:tabs>
        <w:jc w:val="both"/>
        <w:rPr>
          <w:rFonts w:ascii="Arial Narrow" w:hAnsi="Arial Narrow" w:cs="Arial"/>
          <w:sz w:val="20"/>
          <w:u w:val="single"/>
        </w:rPr>
      </w:pPr>
      <w:r w:rsidRPr="00E41425">
        <w:rPr>
          <w:rFonts w:ascii="Arial Narrow" w:hAnsi="Arial Narrow" w:cs="Arial"/>
          <w:sz w:val="20"/>
        </w:rPr>
        <w:t xml:space="preserve">Date </w:t>
      </w:r>
      <w:r w:rsidR="00E41425">
        <w:rPr>
          <w:rFonts w:ascii="Arial Narrow" w:hAnsi="Arial Narrow" w:cs="Arial"/>
          <w:sz w:val="20"/>
          <w:u w:val="single"/>
        </w:rPr>
        <w:t xml:space="preserve">                       </w:t>
      </w:r>
      <w:r>
        <w:rPr>
          <w:rFonts w:ascii="Arial Narrow" w:hAnsi="Arial Narrow" w:cs="Arial"/>
          <w:sz w:val="20"/>
        </w:rPr>
        <w:tab/>
      </w:r>
      <w:proofErr w:type="spellStart"/>
      <w:r>
        <w:rPr>
          <w:rFonts w:ascii="Arial Narrow" w:hAnsi="Arial Narrow" w:cs="Arial"/>
          <w:sz w:val="20"/>
        </w:rPr>
        <w:t>Date</w:t>
      </w:r>
      <w:proofErr w:type="spellEnd"/>
      <w:r w:rsidR="00E41425">
        <w:rPr>
          <w:rFonts w:ascii="Arial Narrow" w:hAnsi="Arial Narrow" w:cs="Arial"/>
          <w:sz w:val="20"/>
        </w:rPr>
        <w:t xml:space="preserve"> </w:t>
      </w:r>
      <w:r>
        <w:rPr>
          <w:rFonts w:ascii="Arial Narrow" w:hAnsi="Arial Narrow" w:cs="Arial"/>
          <w:sz w:val="20"/>
          <w:u w:val="single"/>
        </w:rPr>
        <w:t xml:space="preserve"> </w:t>
      </w:r>
      <w:r w:rsidR="00E41425">
        <w:rPr>
          <w:rFonts w:ascii="Arial Narrow" w:hAnsi="Arial Narrow" w:cs="Arial"/>
          <w:sz w:val="20"/>
          <w:u w:val="single"/>
        </w:rPr>
        <w:t xml:space="preserve">                       </w:t>
      </w:r>
    </w:p>
    <w:p w14:paraId="33C4497E" w14:textId="131EEFBF" w:rsidR="00973BBB" w:rsidRDefault="00973BBB" w:rsidP="00B41317">
      <w:pPr>
        <w:tabs>
          <w:tab w:val="left" w:pos="4820"/>
        </w:tabs>
        <w:jc w:val="both"/>
        <w:rPr>
          <w:rFonts w:ascii="Arial Narrow" w:hAnsi="Arial Narrow" w:cs="Arial"/>
          <w:sz w:val="20"/>
        </w:rPr>
      </w:pPr>
      <w:r>
        <w:rPr>
          <w:rFonts w:ascii="Arial Narrow" w:hAnsi="Arial Narrow" w:cs="Arial" w:hint="eastAsia"/>
          <w:sz w:val="20"/>
        </w:rPr>
        <w:t>(Shipper)</w:t>
      </w:r>
      <w:r w:rsidR="0095516E">
        <w:rPr>
          <w:rFonts w:ascii="Arial Narrow" w:hAnsi="Arial Narrow" w:cs="Arial"/>
          <w:sz w:val="20"/>
        </w:rPr>
        <w:tab/>
      </w:r>
      <w:r>
        <w:rPr>
          <w:rFonts w:ascii="Arial Narrow" w:hAnsi="Arial Narrow" w:cs="Arial" w:hint="eastAsia"/>
          <w:sz w:val="20"/>
        </w:rPr>
        <w:t>(Consignee)</w:t>
      </w:r>
    </w:p>
    <w:p w14:paraId="0C44397F" w14:textId="77777777" w:rsidR="00973BBB" w:rsidRDefault="00973BBB">
      <w:pPr>
        <w:tabs>
          <w:tab w:val="left" w:pos="3605"/>
        </w:tabs>
        <w:jc w:val="both"/>
        <w:rPr>
          <w:rFonts w:ascii="Arial Narrow" w:hAnsi="Arial Narrow" w:cs="Arial"/>
          <w:sz w:val="20"/>
        </w:rPr>
      </w:pPr>
    </w:p>
    <w:sectPr w:rsidR="00973BBB">
      <w:footerReference w:type="default" r:id="rId7"/>
      <w:pgSz w:w="11906" w:h="16838"/>
      <w:pgMar w:top="899" w:right="1361" w:bottom="89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1193" w14:textId="77777777" w:rsidR="00A45F2A" w:rsidRDefault="00A45F2A">
      <w:r>
        <w:separator/>
      </w:r>
    </w:p>
  </w:endnote>
  <w:endnote w:type="continuationSeparator" w:id="0">
    <w:p w14:paraId="5193F825" w14:textId="77777777" w:rsidR="00A45F2A" w:rsidRDefault="00A4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0894" w14:textId="4C31E392" w:rsidR="007C4B1A" w:rsidRPr="00751A22" w:rsidRDefault="007C4B1A" w:rsidP="007C4B1A">
    <w:pPr>
      <w:pStyle w:val="a8"/>
      <w:jc w:val="right"/>
      <w:rPr>
        <w:color w:val="595959"/>
        <w:sz w:val="18"/>
        <w:szCs w:val="18"/>
      </w:rPr>
    </w:pPr>
    <w:r w:rsidRPr="00751A22">
      <w:rPr>
        <w:sz w:val="18"/>
        <w:szCs w:val="18"/>
      </w:rPr>
      <w:t>(ICBS 202</w:t>
    </w:r>
    <w:r>
      <w:rPr>
        <w:rFonts w:hint="eastAsia"/>
        <w:sz w:val="18"/>
        <w:szCs w:val="18"/>
      </w:rPr>
      <w:t>3</w:t>
    </w:r>
    <w:r w:rsidRPr="00751A22">
      <w:rPr>
        <w:sz w:val="18"/>
        <w:szCs w:val="18"/>
      </w:rPr>
      <w:t>.</w:t>
    </w:r>
    <w:r>
      <w:rPr>
        <w:sz w:val="18"/>
        <w:szCs w:val="18"/>
      </w:rPr>
      <w:t>March</w:t>
    </w:r>
    <w:r w:rsidRPr="00751A22">
      <w:rPr>
        <w:sz w:val="18"/>
        <w:szCs w:val="18"/>
      </w:rPr>
      <w:t>.)</w:t>
    </w:r>
  </w:p>
  <w:p w14:paraId="5B39BB3A" w14:textId="77777777" w:rsidR="007C4B1A" w:rsidRDefault="007C4B1A" w:rsidP="007C4B1A">
    <w:pPr>
      <w:pStyle w:val="a8"/>
      <w:jc w:val="right"/>
    </w:pPr>
  </w:p>
  <w:p w14:paraId="1EB74D26" w14:textId="77777777" w:rsidR="007C4B1A" w:rsidRDefault="007C4B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6F0E0" w14:textId="77777777" w:rsidR="00A45F2A" w:rsidRDefault="00A45F2A">
      <w:r>
        <w:separator/>
      </w:r>
    </w:p>
  </w:footnote>
  <w:footnote w:type="continuationSeparator" w:id="0">
    <w:p w14:paraId="6B60798D" w14:textId="77777777" w:rsidR="00A45F2A" w:rsidRDefault="00A45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E256C8"/>
    <w:multiLevelType w:val="hybridMultilevel"/>
    <w:tmpl w:val="A582F3EE"/>
    <w:lvl w:ilvl="0" w:tplc="752EC7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98D6974"/>
    <w:multiLevelType w:val="hybridMultilevel"/>
    <w:tmpl w:val="40C41FA2"/>
    <w:lvl w:ilvl="0" w:tplc="61C8B6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16E"/>
    <w:rsid w:val="00181B8F"/>
    <w:rsid w:val="007C4B1A"/>
    <w:rsid w:val="0095516E"/>
    <w:rsid w:val="00973BBB"/>
    <w:rsid w:val="00A45F2A"/>
    <w:rsid w:val="00B41317"/>
    <w:rsid w:val="00DB3342"/>
    <w:rsid w:val="00E41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075757"/>
  <w15:chartTrackingRefBased/>
  <w15:docId w15:val="{96163B99-17D0-4A42-A7ED-D884ECAE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jc w:val="center"/>
    </w:pPr>
    <w:rPr>
      <w:sz w:val="32"/>
      <w:u w:val="single"/>
    </w:rPr>
  </w:style>
  <w:style w:type="paragraph" w:styleId="a4">
    <w:name w:val="Balloon Text"/>
    <w:basedOn w:val="a"/>
    <w:semiHidden/>
    <w:rPr>
      <w:rFonts w:ascii="Arial" w:hAnsi="Arial"/>
      <w:sz w:val="18"/>
      <w:szCs w:val="18"/>
    </w:rPr>
  </w:style>
  <w:style w:type="paragraph" w:styleId="a5">
    <w:name w:val="Title"/>
    <w:basedOn w:val="a"/>
    <w:qFormat/>
    <w:pPr>
      <w:jc w:val="center"/>
    </w:pPr>
    <w:rPr>
      <w:rFonts w:ascii="Arial" w:hAnsi="Arial" w:cs="Arial"/>
      <w:b/>
      <w:sz w:val="22"/>
      <w:szCs w:val="22"/>
    </w:rPr>
  </w:style>
  <w:style w:type="paragraph" w:styleId="a6">
    <w:name w:val="header"/>
    <w:basedOn w:val="a"/>
    <w:semiHidden/>
    <w:pPr>
      <w:tabs>
        <w:tab w:val="center" w:pos="4153"/>
        <w:tab w:val="right" w:pos="8306"/>
      </w:tabs>
      <w:snapToGrid w:val="0"/>
    </w:pPr>
    <w:rPr>
      <w:sz w:val="20"/>
      <w:szCs w:val="20"/>
    </w:rPr>
  </w:style>
  <w:style w:type="character" w:customStyle="1" w:styleId="a7">
    <w:name w:val="頁首 字元"/>
    <w:rPr>
      <w:kern w:val="2"/>
    </w:rPr>
  </w:style>
  <w:style w:type="paragraph" w:styleId="a8">
    <w:name w:val="footer"/>
    <w:basedOn w:val="a"/>
    <w:uiPriority w:val="99"/>
    <w:pPr>
      <w:tabs>
        <w:tab w:val="center" w:pos="4153"/>
        <w:tab w:val="right" w:pos="8306"/>
      </w:tabs>
      <w:snapToGrid w:val="0"/>
    </w:pPr>
    <w:rPr>
      <w:sz w:val="20"/>
      <w:szCs w:val="20"/>
    </w:rPr>
  </w:style>
  <w:style w:type="character" w:customStyle="1" w:styleId="a9">
    <w:name w:val="頁尾 字元"/>
    <w:uiPriority w:val="99"/>
    <w:rPr>
      <w:kern w:val="2"/>
    </w:rPr>
  </w:style>
  <w:style w:type="character" w:customStyle="1" w:styleId="aa">
    <w:name w:val="副標題 字元"/>
    <w:rPr>
      <w:kern w:val="2"/>
      <w:sz w:val="32"/>
      <w:szCs w:val="24"/>
      <w:u w:val="single"/>
    </w:rPr>
  </w:style>
  <w:style w:type="character" w:customStyle="1" w:styleId="ab">
    <w:name w:val="標題 字元"/>
    <w:rPr>
      <w:rFonts w:ascii="Arial" w:hAnsi="Arial" w:cs="Arial"/>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590</Words>
  <Characters>3363</Characters>
  <Application>Microsoft Office Word</Application>
  <DocSecurity>0</DocSecurity>
  <Lines>28</Lines>
  <Paragraphs>7</Paragraphs>
  <ScaleCrop>false</ScaleCrop>
  <Company>YML</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hwlo</dc:creator>
  <cp:keywords/>
  <dc:description/>
  <cp:lastModifiedBy>YM-ICBS Jennifer Chao 趙曼君</cp:lastModifiedBy>
  <cp:revision>6</cp:revision>
  <cp:lastPrinted>2011-07-13T07:13:00Z</cp:lastPrinted>
  <dcterms:created xsi:type="dcterms:W3CDTF">2023-02-23T05:48:00Z</dcterms:created>
  <dcterms:modified xsi:type="dcterms:W3CDTF">2023-05-30T02:32:00Z</dcterms:modified>
</cp:coreProperties>
</file>